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8A" w:rsidRDefault="00F3348A">
      <w:pPr>
        <w:rPr>
          <w:b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590800" cy="573024"/>
            <wp:effectExtent l="0" t="0" r="0" b="0"/>
            <wp:wrapTight wrapText="bothSides">
              <wp:wrapPolygon edited="0">
                <wp:start x="0" y="0"/>
                <wp:lineTo x="0" y="20834"/>
                <wp:lineTo x="21441" y="20834"/>
                <wp:lineTo x="21441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nnesw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</w:t>
      </w:r>
    </w:p>
    <w:p w:rsidR="00F3348A" w:rsidRDefault="00F3348A">
      <w:pPr>
        <w:rPr>
          <w:b/>
          <w:sz w:val="24"/>
          <w:szCs w:val="24"/>
        </w:rPr>
      </w:pPr>
      <w:r w:rsidRPr="00F3348A">
        <w:rPr>
          <w:b/>
          <w:sz w:val="24"/>
          <w:szCs w:val="24"/>
        </w:rPr>
        <w:t>11/931 Kliešte nitovacie obojručné 3,2-6,4mm JONN   -  V1003</w:t>
      </w:r>
    </w:p>
    <w:p w:rsidR="00F3348A" w:rsidRPr="00426B99" w:rsidRDefault="00F3348A">
      <w:pPr>
        <w:rPr>
          <w:sz w:val="20"/>
          <w:szCs w:val="20"/>
        </w:rPr>
      </w:pPr>
      <w:r w:rsidRPr="00426B99">
        <w:rPr>
          <w:b/>
          <w:sz w:val="20"/>
          <w:szCs w:val="20"/>
        </w:rPr>
        <w:t>Popis</w:t>
      </w:r>
      <w:r w:rsidR="00715FF2">
        <w:rPr>
          <w:b/>
          <w:sz w:val="20"/>
          <w:szCs w:val="20"/>
        </w:rPr>
        <w:t xml:space="preserve"> SK</w:t>
      </w:r>
      <w:r w:rsidRPr="00426B99">
        <w:rPr>
          <w:b/>
          <w:sz w:val="20"/>
          <w:szCs w:val="20"/>
        </w:rPr>
        <w:t>:</w:t>
      </w:r>
      <w:r w:rsidRPr="00426B99">
        <w:rPr>
          <w:sz w:val="20"/>
          <w:szCs w:val="20"/>
        </w:rPr>
        <w:t xml:space="preserve"> </w:t>
      </w:r>
      <w:r w:rsidR="00426B99">
        <w:rPr>
          <w:sz w:val="20"/>
          <w:szCs w:val="20"/>
        </w:rPr>
        <w:t>p</w:t>
      </w:r>
      <w:r w:rsidRPr="00426B99">
        <w:rPr>
          <w:sz w:val="20"/>
          <w:szCs w:val="20"/>
        </w:rPr>
        <w:t>riemyselné nitovacie kliešte sú silný a vysokokvalitný nástroj pre slepé nity.</w:t>
      </w:r>
      <w:r w:rsidR="00426B99">
        <w:rPr>
          <w:sz w:val="20"/>
          <w:szCs w:val="20"/>
        </w:rPr>
        <w:t xml:space="preserve"> </w:t>
      </w:r>
      <w:r w:rsidRPr="00426B99">
        <w:rPr>
          <w:sz w:val="20"/>
          <w:szCs w:val="20"/>
        </w:rPr>
        <w:t>Sú určené pre spájanie širokej škály materiálov, ako sú pláty ocele, hliníka, plastu a </w:t>
      </w:r>
      <w:proofErr w:type="spellStart"/>
      <w:r w:rsidRPr="00426B99">
        <w:rPr>
          <w:sz w:val="20"/>
          <w:szCs w:val="20"/>
        </w:rPr>
        <w:t>vin</w:t>
      </w:r>
      <w:r w:rsidR="00426B99">
        <w:rPr>
          <w:sz w:val="20"/>
          <w:szCs w:val="20"/>
        </w:rPr>
        <w:t>y</w:t>
      </w:r>
      <w:r w:rsidRPr="00426B99">
        <w:rPr>
          <w:sz w:val="20"/>
          <w:szCs w:val="20"/>
        </w:rPr>
        <w:t>lu</w:t>
      </w:r>
      <w:proofErr w:type="spellEnd"/>
      <w:r w:rsidRPr="00426B99">
        <w:rPr>
          <w:sz w:val="20"/>
          <w:szCs w:val="20"/>
        </w:rPr>
        <w:t>.</w:t>
      </w:r>
    </w:p>
    <w:p w:rsidR="00F3348A" w:rsidRPr="00426B99" w:rsidRDefault="00F3348A">
      <w:pPr>
        <w:rPr>
          <w:sz w:val="20"/>
          <w:szCs w:val="20"/>
        </w:rPr>
      </w:pPr>
      <w:r w:rsidRPr="00426B99">
        <w:rPr>
          <w:b/>
          <w:sz w:val="20"/>
          <w:szCs w:val="20"/>
        </w:rPr>
        <w:t>Prednosti:</w:t>
      </w:r>
      <w:r w:rsidR="00426B99">
        <w:rPr>
          <w:b/>
          <w:sz w:val="20"/>
          <w:szCs w:val="20"/>
        </w:rPr>
        <w:t xml:space="preserve"> </w:t>
      </w:r>
      <w:r w:rsidR="00426B99" w:rsidRPr="00426B99">
        <w:rPr>
          <w:sz w:val="20"/>
          <w:szCs w:val="20"/>
        </w:rPr>
        <w:t>h</w:t>
      </w:r>
      <w:r w:rsidRPr="00426B99">
        <w:rPr>
          <w:sz w:val="20"/>
          <w:szCs w:val="20"/>
        </w:rPr>
        <w:t>liníkové telo, čeľuste z ušľacht</w:t>
      </w:r>
      <w:r w:rsidR="00290705" w:rsidRPr="00426B99">
        <w:rPr>
          <w:sz w:val="20"/>
          <w:szCs w:val="20"/>
        </w:rPr>
        <w:t>ilej</w:t>
      </w:r>
      <w:r w:rsidRPr="00426B99">
        <w:rPr>
          <w:sz w:val="20"/>
          <w:szCs w:val="20"/>
        </w:rPr>
        <w:t xml:space="preserve"> ocele, oceľové rukoväte s gumeným poťahom</w:t>
      </w:r>
    </w:p>
    <w:p w:rsidR="00F3348A" w:rsidRPr="00426B99" w:rsidRDefault="00F3348A">
      <w:pPr>
        <w:rPr>
          <w:sz w:val="20"/>
          <w:szCs w:val="20"/>
        </w:rPr>
      </w:pPr>
      <w:r w:rsidRPr="00426B99">
        <w:rPr>
          <w:sz w:val="20"/>
          <w:szCs w:val="20"/>
        </w:rPr>
        <w:t>Použiteľné pre hliníkové, oceľové a nerezové nity. Obsahuje 4 hlavice pre stavebné nity</w:t>
      </w:r>
    </w:p>
    <w:p w:rsidR="00290705" w:rsidRPr="00426B99" w:rsidRDefault="00290705">
      <w:pPr>
        <w:rPr>
          <w:sz w:val="20"/>
          <w:szCs w:val="20"/>
        </w:rPr>
      </w:pPr>
      <w:r w:rsidRPr="00426B99">
        <w:rPr>
          <w:sz w:val="20"/>
          <w:szCs w:val="20"/>
        </w:rPr>
        <w:t>Od 3,2mm(1/8) do 6,4mm(1/4).</w:t>
      </w:r>
    </w:p>
    <w:p w:rsidR="00290705" w:rsidRPr="00426B99" w:rsidRDefault="00290705">
      <w:pPr>
        <w:rPr>
          <w:b/>
          <w:sz w:val="20"/>
          <w:szCs w:val="20"/>
        </w:rPr>
      </w:pPr>
      <w:r w:rsidRPr="00426B99">
        <w:rPr>
          <w:b/>
          <w:sz w:val="20"/>
          <w:szCs w:val="20"/>
        </w:rPr>
        <w:t>Komponenty:</w:t>
      </w:r>
    </w:p>
    <w:p w:rsidR="00290705" w:rsidRDefault="00290705">
      <w:pPr>
        <w:rPr>
          <w:b/>
          <w:sz w:val="24"/>
          <w:szCs w:val="24"/>
        </w:rPr>
      </w:pPr>
      <w:bookmarkStart w:id="0" w:name="_GoBack"/>
      <w:r w:rsidRPr="00290705">
        <w:rPr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4333875" cy="25527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0705" w:rsidRPr="00426B99" w:rsidRDefault="00C176F6" w:rsidP="00C17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426B99">
        <w:rPr>
          <w:b/>
          <w:sz w:val="20"/>
          <w:szCs w:val="20"/>
        </w:rPr>
        <w:t>Wrench</w:t>
      </w:r>
      <w:proofErr w:type="spellEnd"/>
      <w:r w:rsidRPr="00426B99">
        <w:rPr>
          <w:b/>
          <w:sz w:val="20"/>
          <w:szCs w:val="20"/>
        </w:rPr>
        <w:t>/</w:t>
      </w:r>
      <w:proofErr w:type="spellStart"/>
      <w:r w:rsidRPr="00426B99">
        <w:rPr>
          <w:b/>
          <w:sz w:val="20"/>
          <w:szCs w:val="20"/>
        </w:rPr>
        <w:t>Spaner</w:t>
      </w:r>
      <w:proofErr w:type="spellEnd"/>
      <w:r w:rsidRPr="00426B99">
        <w:rPr>
          <w:b/>
          <w:sz w:val="20"/>
          <w:szCs w:val="20"/>
        </w:rPr>
        <w:t xml:space="preserve"> </w:t>
      </w:r>
      <w:r w:rsidRPr="00426B99">
        <w:rPr>
          <w:sz w:val="20"/>
          <w:szCs w:val="20"/>
        </w:rPr>
        <w:t xml:space="preserve">-kľúč, </w:t>
      </w:r>
      <w:r w:rsidRPr="00426B99">
        <w:rPr>
          <w:b/>
          <w:sz w:val="20"/>
          <w:szCs w:val="20"/>
        </w:rPr>
        <w:t>Nose(</w:t>
      </w:r>
      <w:proofErr w:type="spellStart"/>
      <w:r w:rsidRPr="00426B99">
        <w:rPr>
          <w:b/>
          <w:sz w:val="20"/>
          <w:szCs w:val="20"/>
        </w:rPr>
        <w:t>Head</w:t>
      </w:r>
      <w:proofErr w:type="spellEnd"/>
      <w:r w:rsidRPr="00426B99">
        <w:rPr>
          <w:b/>
          <w:sz w:val="20"/>
          <w:szCs w:val="20"/>
        </w:rPr>
        <w:t>)</w:t>
      </w:r>
      <w:r w:rsidRPr="00426B99">
        <w:rPr>
          <w:sz w:val="20"/>
          <w:szCs w:val="20"/>
        </w:rPr>
        <w:t xml:space="preserve"> –</w:t>
      </w:r>
      <w:r w:rsidRPr="00426B99">
        <w:rPr>
          <w:b/>
          <w:sz w:val="20"/>
          <w:szCs w:val="20"/>
        </w:rPr>
        <w:t xml:space="preserve"> </w:t>
      </w:r>
      <w:r w:rsidRPr="00426B99">
        <w:rPr>
          <w:sz w:val="20"/>
          <w:szCs w:val="20"/>
        </w:rPr>
        <w:t xml:space="preserve">hlava, </w:t>
      </w:r>
      <w:proofErr w:type="spellStart"/>
      <w:r w:rsidRPr="00426B99">
        <w:rPr>
          <w:b/>
          <w:sz w:val="20"/>
          <w:szCs w:val="20"/>
        </w:rPr>
        <w:t>Arm</w:t>
      </w:r>
      <w:proofErr w:type="spellEnd"/>
      <w:r w:rsidRPr="00426B99">
        <w:rPr>
          <w:sz w:val="20"/>
          <w:szCs w:val="20"/>
        </w:rPr>
        <w:t xml:space="preserve"> – </w:t>
      </w:r>
      <w:proofErr w:type="spellStart"/>
      <w:r w:rsidRPr="00426B99">
        <w:rPr>
          <w:sz w:val="20"/>
          <w:szCs w:val="20"/>
        </w:rPr>
        <w:t>ramená,</w:t>
      </w:r>
      <w:r w:rsidRPr="00426B99">
        <w:rPr>
          <w:b/>
          <w:sz w:val="20"/>
          <w:szCs w:val="20"/>
        </w:rPr>
        <w:t>Hand</w:t>
      </w:r>
      <w:proofErr w:type="spellEnd"/>
      <w:r w:rsidRPr="00426B99">
        <w:rPr>
          <w:b/>
          <w:sz w:val="20"/>
          <w:szCs w:val="20"/>
        </w:rPr>
        <w:t xml:space="preserve"> </w:t>
      </w:r>
      <w:proofErr w:type="spellStart"/>
      <w:r w:rsidRPr="00426B99">
        <w:rPr>
          <w:b/>
          <w:sz w:val="20"/>
          <w:szCs w:val="20"/>
        </w:rPr>
        <w:t>Grip</w:t>
      </w:r>
      <w:proofErr w:type="spellEnd"/>
      <w:r w:rsidRPr="00426B99">
        <w:rPr>
          <w:b/>
          <w:sz w:val="20"/>
          <w:szCs w:val="20"/>
        </w:rPr>
        <w:t xml:space="preserve"> -</w:t>
      </w:r>
      <w:r w:rsidRPr="00426B99">
        <w:rPr>
          <w:sz w:val="20"/>
          <w:szCs w:val="20"/>
        </w:rPr>
        <w:t xml:space="preserve"> </w:t>
      </w:r>
      <w:proofErr w:type="spellStart"/>
      <w:r w:rsidRPr="00426B99">
        <w:rPr>
          <w:sz w:val="20"/>
          <w:szCs w:val="20"/>
        </w:rPr>
        <w:t>rúčky,</w:t>
      </w:r>
      <w:r w:rsidRPr="00426B99">
        <w:rPr>
          <w:b/>
          <w:sz w:val="20"/>
          <w:szCs w:val="20"/>
        </w:rPr>
        <w:t>Spring</w:t>
      </w:r>
      <w:proofErr w:type="spellEnd"/>
      <w:r w:rsidRPr="00426B99">
        <w:rPr>
          <w:sz w:val="20"/>
          <w:szCs w:val="20"/>
        </w:rPr>
        <w:t>-pružina,</w:t>
      </w:r>
    </w:p>
    <w:p w:rsidR="00C176F6" w:rsidRPr="00426B99" w:rsidRDefault="00C176F6" w:rsidP="00C17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426B99">
        <w:rPr>
          <w:b/>
          <w:sz w:val="20"/>
          <w:szCs w:val="20"/>
        </w:rPr>
        <w:t>Nosepiece</w:t>
      </w:r>
      <w:proofErr w:type="spellEnd"/>
      <w:r w:rsidRPr="00426B99">
        <w:rPr>
          <w:sz w:val="20"/>
          <w:szCs w:val="20"/>
        </w:rPr>
        <w:t xml:space="preserve">–hlavica, </w:t>
      </w:r>
      <w:r w:rsidRPr="00426B99">
        <w:rPr>
          <w:b/>
          <w:sz w:val="20"/>
          <w:szCs w:val="20"/>
        </w:rPr>
        <w:t>Body</w:t>
      </w:r>
      <w:r w:rsidRPr="00426B99">
        <w:rPr>
          <w:sz w:val="20"/>
          <w:szCs w:val="20"/>
        </w:rPr>
        <w:t xml:space="preserve"> – telo, </w:t>
      </w:r>
      <w:proofErr w:type="spellStart"/>
      <w:r w:rsidRPr="00426B99">
        <w:rPr>
          <w:b/>
          <w:sz w:val="20"/>
          <w:szCs w:val="20"/>
        </w:rPr>
        <w:t>Jaw</w:t>
      </w:r>
      <w:proofErr w:type="spellEnd"/>
      <w:r w:rsidRPr="00426B99">
        <w:rPr>
          <w:b/>
          <w:sz w:val="20"/>
          <w:szCs w:val="20"/>
        </w:rPr>
        <w:t xml:space="preserve"> </w:t>
      </w:r>
      <w:proofErr w:type="spellStart"/>
      <w:r w:rsidRPr="00426B99">
        <w:rPr>
          <w:b/>
          <w:sz w:val="20"/>
          <w:szCs w:val="20"/>
        </w:rPr>
        <w:t>case</w:t>
      </w:r>
      <w:proofErr w:type="spellEnd"/>
      <w:r w:rsidRPr="00426B99">
        <w:rPr>
          <w:sz w:val="20"/>
          <w:szCs w:val="20"/>
        </w:rPr>
        <w:t xml:space="preserve"> – </w:t>
      </w:r>
      <w:proofErr w:type="spellStart"/>
      <w:r w:rsidRPr="00426B99">
        <w:rPr>
          <w:sz w:val="20"/>
          <w:szCs w:val="20"/>
        </w:rPr>
        <w:t>púzdro</w:t>
      </w:r>
      <w:proofErr w:type="spellEnd"/>
      <w:r w:rsidRPr="00426B99">
        <w:rPr>
          <w:sz w:val="20"/>
          <w:szCs w:val="20"/>
        </w:rPr>
        <w:t xml:space="preserve">, </w:t>
      </w:r>
      <w:proofErr w:type="spellStart"/>
      <w:r w:rsidRPr="00426B99">
        <w:rPr>
          <w:b/>
          <w:sz w:val="20"/>
          <w:szCs w:val="20"/>
        </w:rPr>
        <w:t>Jaws</w:t>
      </w:r>
      <w:proofErr w:type="spellEnd"/>
      <w:r w:rsidRPr="00426B99">
        <w:rPr>
          <w:sz w:val="20"/>
          <w:szCs w:val="20"/>
        </w:rPr>
        <w:t xml:space="preserve"> – čeľuste, </w:t>
      </w:r>
      <w:proofErr w:type="spellStart"/>
      <w:r w:rsidRPr="00426B99">
        <w:rPr>
          <w:b/>
          <w:sz w:val="20"/>
          <w:szCs w:val="20"/>
        </w:rPr>
        <w:t>Jaw</w:t>
      </w:r>
      <w:proofErr w:type="spellEnd"/>
      <w:r w:rsidRPr="00426B99">
        <w:rPr>
          <w:b/>
          <w:sz w:val="20"/>
          <w:szCs w:val="20"/>
        </w:rPr>
        <w:t xml:space="preserve"> </w:t>
      </w:r>
      <w:proofErr w:type="spellStart"/>
      <w:r w:rsidRPr="00426B99">
        <w:rPr>
          <w:b/>
          <w:sz w:val="20"/>
          <w:szCs w:val="20"/>
        </w:rPr>
        <w:t>Puscher</w:t>
      </w:r>
      <w:proofErr w:type="spellEnd"/>
      <w:r w:rsidRPr="00426B99">
        <w:rPr>
          <w:sz w:val="20"/>
          <w:szCs w:val="20"/>
        </w:rPr>
        <w:t xml:space="preserve"> -posunovač</w:t>
      </w:r>
    </w:p>
    <w:p w:rsidR="00C176F6" w:rsidRPr="00426B99" w:rsidRDefault="00C176F6">
      <w:pPr>
        <w:rPr>
          <w:sz w:val="20"/>
          <w:szCs w:val="20"/>
          <w:u w:val="single"/>
        </w:rPr>
      </w:pPr>
      <w:r w:rsidRPr="00426B99">
        <w:rPr>
          <w:b/>
          <w:sz w:val="20"/>
          <w:szCs w:val="20"/>
          <w:u w:val="single"/>
        </w:rPr>
        <w:t>Upozornenie:</w:t>
      </w:r>
      <w:r w:rsidRPr="00426B99">
        <w:rPr>
          <w:sz w:val="20"/>
          <w:szCs w:val="20"/>
          <w:u w:val="single"/>
        </w:rPr>
        <w:t xml:space="preserve"> Vždy používajte pri manipulácii bezpečnostné okuliare!!!</w:t>
      </w:r>
    </w:p>
    <w:p w:rsidR="00426B99" w:rsidRDefault="00C176F6">
      <w:pPr>
        <w:rPr>
          <w:sz w:val="20"/>
          <w:szCs w:val="20"/>
        </w:rPr>
      </w:pPr>
      <w:r w:rsidRPr="00426B99">
        <w:rPr>
          <w:b/>
          <w:sz w:val="20"/>
          <w:szCs w:val="20"/>
        </w:rPr>
        <w:t>Návod na použitie:</w:t>
      </w:r>
      <w:r w:rsidR="00426B99">
        <w:rPr>
          <w:b/>
          <w:sz w:val="20"/>
          <w:szCs w:val="20"/>
        </w:rPr>
        <w:t xml:space="preserve"> </w:t>
      </w:r>
      <w:r w:rsidRPr="00426B99">
        <w:rPr>
          <w:b/>
          <w:sz w:val="20"/>
          <w:szCs w:val="20"/>
          <w:highlight w:val="yellow"/>
        </w:rPr>
        <w:t>1/</w:t>
      </w:r>
      <w:r w:rsidRPr="00426B99">
        <w:rPr>
          <w:sz w:val="20"/>
          <w:szCs w:val="20"/>
        </w:rPr>
        <w:t>Vyberte správnu veľkosť hlavice a naskrutkujte ju do hlavy</w:t>
      </w:r>
    </w:p>
    <w:p w:rsidR="00C176F6" w:rsidRPr="00426B99" w:rsidRDefault="00C176F6">
      <w:pPr>
        <w:rPr>
          <w:sz w:val="20"/>
          <w:szCs w:val="20"/>
        </w:rPr>
      </w:pPr>
      <w:r w:rsidRPr="00426B99">
        <w:rPr>
          <w:b/>
          <w:sz w:val="20"/>
          <w:szCs w:val="20"/>
          <w:highlight w:val="yellow"/>
        </w:rPr>
        <w:t>2/</w:t>
      </w:r>
      <w:r w:rsidRPr="00426B99">
        <w:rPr>
          <w:sz w:val="20"/>
          <w:szCs w:val="20"/>
        </w:rPr>
        <w:t>Navŕtajte diery do spojovacích častí</w:t>
      </w:r>
      <w:r w:rsidR="00426B99">
        <w:rPr>
          <w:sz w:val="20"/>
          <w:szCs w:val="20"/>
        </w:rPr>
        <w:t xml:space="preserve">   </w:t>
      </w:r>
      <w:r w:rsidRPr="00426B99">
        <w:rPr>
          <w:b/>
          <w:sz w:val="20"/>
          <w:szCs w:val="20"/>
          <w:highlight w:val="yellow"/>
        </w:rPr>
        <w:t>3/</w:t>
      </w:r>
      <w:r w:rsidRPr="00426B99">
        <w:rPr>
          <w:sz w:val="20"/>
          <w:szCs w:val="20"/>
        </w:rPr>
        <w:t>Otvorte rukoväte</w:t>
      </w:r>
      <w:r w:rsidR="00426B99">
        <w:rPr>
          <w:sz w:val="20"/>
          <w:szCs w:val="20"/>
        </w:rPr>
        <w:t xml:space="preserve">  </w:t>
      </w:r>
      <w:r w:rsidRPr="00426B99">
        <w:rPr>
          <w:sz w:val="20"/>
          <w:szCs w:val="20"/>
          <w:highlight w:val="yellow"/>
        </w:rPr>
        <w:t>4/</w:t>
      </w:r>
      <w:r w:rsidRPr="00426B99">
        <w:rPr>
          <w:sz w:val="20"/>
          <w:szCs w:val="20"/>
        </w:rPr>
        <w:t>Vložte nit do hlavice</w:t>
      </w:r>
    </w:p>
    <w:p w:rsidR="00426B99" w:rsidRDefault="00C176F6">
      <w:pPr>
        <w:rPr>
          <w:sz w:val="20"/>
          <w:szCs w:val="20"/>
        </w:rPr>
      </w:pPr>
      <w:r w:rsidRPr="00426B99">
        <w:rPr>
          <w:sz w:val="20"/>
          <w:szCs w:val="20"/>
          <w:highlight w:val="yellow"/>
        </w:rPr>
        <w:t>5/</w:t>
      </w:r>
      <w:r w:rsidR="00426B99" w:rsidRPr="00426B99">
        <w:rPr>
          <w:sz w:val="20"/>
          <w:szCs w:val="20"/>
        </w:rPr>
        <w:t>Druhý koniec nitu vložte do spojovacích častí</w:t>
      </w:r>
      <w:r w:rsidR="00426B99">
        <w:rPr>
          <w:sz w:val="20"/>
          <w:szCs w:val="20"/>
        </w:rPr>
        <w:t xml:space="preserve">  </w:t>
      </w:r>
      <w:r w:rsidR="00426B99" w:rsidRPr="00426B99">
        <w:rPr>
          <w:b/>
          <w:sz w:val="20"/>
          <w:szCs w:val="20"/>
          <w:highlight w:val="yellow"/>
        </w:rPr>
        <w:t>6/</w:t>
      </w:r>
      <w:r w:rsidR="00426B99" w:rsidRPr="00426B99">
        <w:rPr>
          <w:sz w:val="20"/>
          <w:szCs w:val="20"/>
        </w:rPr>
        <w:t xml:space="preserve">Stlačte rukoväte pevne, pokiaľ sa nit neroztrhne </w:t>
      </w:r>
    </w:p>
    <w:p w:rsidR="00426B99" w:rsidRPr="00426B99" w:rsidRDefault="00426B99">
      <w:pPr>
        <w:rPr>
          <w:sz w:val="20"/>
          <w:szCs w:val="20"/>
        </w:rPr>
      </w:pPr>
      <w:r w:rsidRPr="00426B99">
        <w:rPr>
          <w:sz w:val="20"/>
          <w:szCs w:val="20"/>
        </w:rPr>
        <w:t xml:space="preserve"> </w:t>
      </w:r>
      <w:r w:rsidRPr="00426B99">
        <w:rPr>
          <w:sz w:val="20"/>
          <w:szCs w:val="20"/>
          <w:highlight w:val="yellow"/>
        </w:rPr>
        <w:t>7/</w:t>
      </w:r>
      <w:r w:rsidRPr="00426B99">
        <w:rPr>
          <w:sz w:val="20"/>
          <w:szCs w:val="20"/>
        </w:rPr>
        <w:t xml:space="preserve"> Otvorte rúčky, aby zvyšok vypadol</w:t>
      </w:r>
    </w:p>
    <w:p w:rsidR="00426B99" w:rsidRDefault="00426B99">
      <w:pPr>
        <w:rPr>
          <w:sz w:val="20"/>
          <w:szCs w:val="20"/>
        </w:rPr>
      </w:pPr>
      <w:r w:rsidRPr="00426B99">
        <w:rPr>
          <w:noProof/>
          <w:sz w:val="20"/>
          <w:szCs w:val="20"/>
          <w:lang w:val="cs-CZ" w:eastAsia="cs-CZ"/>
        </w:rPr>
        <w:drawing>
          <wp:inline distT="0" distB="0" distL="0" distR="0" wp14:anchorId="2035CE85" wp14:editId="4B40946A">
            <wp:extent cx="3219450" cy="17049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99" w:rsidRPr="00426B99" w:rsidRDefault="00426B99">
      <w:pPr>
        <w:rPr>
          <w:sz w:val="20"/>
          <w:szCs w:val="20"/>
        </w:rPr>
      </w:pPr>
      <w:r w:rsidRPr="00426B99">
        <w:rPr>
          <w:b/>
          <w:sz w:val="20"/>
          <w:szCs w:val="20"/>
        </w:rPr>
        <w:t>Dovozca</w:t>
      </w:r>
      <w:r w:rsidRPr="00426B99">
        <w:rPr>
          <w:sz w:val="20"/>
          <w:szCs w:val="20"/>
        </w:rPr>
        <w:t>: SLS-</w:t>
      </w:r>
      <w:proofErr w:type="spellStart"/>
      <w:r w:rsidRPr="00426B99">
        <w:rPr>
          <w:sz w:val="20"/>
          <w:szCs w:val="20"/>
        </w:rPr>
        <w:t>Technaco</w:t>
      </w:r>
      <w:proofErr w:type="spellEnd"/>
      <w:r w:rsidRPr="00426B99">
        <w:rPr>
          <w:sz w:val="20"/>
          <w:szCs w:val="20"/>
        </w:rPr>
        <w:t>, Sasinkova 37, 010 01 Žilina</w:t>
      </w:r>
    </w:p>
    <w:p w:rsidR="00290705" w:rsidRDefault="00426B99">
      <w:pPr>
        <w:rPr>
          <w:b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66AD7867" wp14:editId="27F0EE72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2590800" cy="573024"/>
            <wp:effectExtent l="0" t="0" r="0" b="0"/>
            <wp:wrapTight wrapText="bothSides">
              <wp:wrapPolygon edited="0">
                <wp:start x="0" y="0"/>
                <wp:lineTo x="0" y="20834"/>
                <wp:lineTo x="21441" y="20834"/>
                <wp:lineTo x="21441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nnesw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705" w:rsidRDefault="00426B99">
      <w:pPr>
        <w:rPr>
          <w:b/>
          <w:sz w:val="24"/>
          <w:szCs w:val="24"/>
        </w:rPr>
      </w:pPr>
      <w:r w:rsidRPr="00F3348A">
        <w:rPr>
          <w:b/>
          <w:sz w:val="24"/>
          <w:szCs w:val="24"/>
        </w:rPr>
        <w:t xml:space="preserve">11/931 </w:t>
      </w:r>
      <w:proofErr w:type="spellStart"/>
      <w:r w:rsidRPr="00426B99">
        <w:rPr>
          <w:b/>
          <w:sz w:val="24"/>
          <w:szCs w:val="24"/>
        </w:rPr>
        <w:t>Kleště</w:t>
      </w:r>
      <w:proofErr w:type="spellEnd"/>
      <w:r w:rsidRPr="00426B99">
        <w:rPr>
          <w:b/>
          <w:sz w:val="24"/>
          <w:szCs w:val="24"/>
        </w:rPr>
        <w:t xml:space="preserve"> </w:t>
      </w:r>
      <w:proofErr w:type="spellStart"/>
      <w:r w:rsidRPr="00426B99">
        <w:rPr>
          <w:b/>
          <w:sz w:val="24"/>
          <w:szCs w:val="24"/>
        </w:rPr>
        <w:t>nýtovací</w:t>
      </w:r>
      <w:proofErr w:type="spellEnd"/>
      <w:r w:rsidRPr="00426B99">
        <w:rPr>
          <w:b/>
          <w:sz w:val="24"/>
          <w:szCs w:val="24"/>
        </w:rPr>
        <w:t xml:space="preserve"> </w:t>
      </w:r>
      <w:proofErr w:type="spellStart"/>
      <w:r w:rsidRPr="00426B99">
        <w:rPr>
          <w:b/>
          <w:sz w:val="24"/>
          <w:szCs w:val="24"/>
        </w:rPr>
        <w:t>obouruční</w:t>
      </w:r>
      <w:proofErr w:type="spellEnd"/>
      <w:r w:rsidRPr="00426B99">
        <w:rPr>
          <w:b/>
          <w:sz w:val="24"/>
          <w:szCs w:val="24"/>
        </w:rPr>
        <w:t xml:space="preserve"> 3,2-6,4mm JONN</w:t>
      </w:r>
    </w:p>
    <w:p w:rsidR="00290705" w:rsidRDefault="00290705">
      <w:pPr>
        <w:rPr>
          <w:b/>
          <w:sz w:val="24"/>
          <w:szCs w:val="24"/>
        </w:rPr>
      </w:pPr>
    </w:p>
    <w:p w:rsidR="00290705" w:rsidRDefault="00715FF2">
      <w:pPr>
        <w:rPr>
          <w:b/>
          <w:lang w:val="cs-CZ"/>
        </w:rPr>
      </w:pPr>
      <w:r w:rsidRPr="00715FF2">
        <w:rPr>
          <w:b/>
          <w:lang w:val="cs-CZ"/>
        </w:rPr>
        <w:t>Popis</w:t>
      </w:r>
      <w:r>
        <w:rPr>
          <w:b/>
          <w:lang w:val="cs-CZ"/>
        </w:rPr>
        <w:t xml:space="preserve"> CZ</w:t>
      </w:r>
      <w:r w:rsidRPr="00715FF2">
        <w:rPr>
          <w:b/>
          <w:lang w:val="cs-CZ"/>
        </w:rPr>
        <w:t>:</w:t>
      </w:r>
      <w:r>
        <w:rPr>
          <w:lang w:val="cs-CZ"/>
        </w:rPr>
        <w:t xml:space="preserve"> průmyslové nýtovací kleště jsou silný a vysoce kvalitní nástroj pro slepé nýty. Jsou určeny pro spojování široké škály materiálů, jako jsou pláty oceli, hliníku, plastu a vinylu.</w:t>
      </w:r>
      <w:r>
        <w:rPr>
          <w:lang w:val="cs-CZ"/>
        </w:rPr>
        <w:br/>
      </w:r>
      <w:r w:rsidRPr="00715FF2">
        <w:rPr>
          <w:b/>
          <w:lang w:val="cs-CZ"/>
        </w:rPr>
        <w:t>Přednosti:</w:t>
      </w:r>
      <w:r>
        <w:rPr>
          <w:lang w:val="cs-CZ"/>
        </w:rPr>
        <w:t xml:space="preserve"> hliníkové tělo, čelisti z ušlechtilé oceli, ocelové rukojeti s gumovým potahem</w:t>
      </w:r>
      <w:r>
        <w:rPr>
          <w:lang w:val="cs-CZ"/>
        </w:rPr>
        <w:br/>
        <w:t>Použitelné pro hliníkové, ocelové a nerezové nýty. Obsahuje 4 hlavice pro stavební nýty</w:t>
      </w:r>
      <w:r>
        <w:rPr>
          <w:lang w:val="cs-CZ"/>
        </w:rPr>
        <w:br/>
        <w:t>Od 3,2mm (1/8) do 6,4mm (1/4).</w:t>
      </w:r>
      <w:r>
        <w:rPr>
          <w:lang w:val="cs-CZ"/>
        </w:rPr>
        <w:br/>
      </w:r>
      <w:r w:rsidRPr="00715FF2">
        <w:rPr>
          <w:b/>
          <w:lang w:val="cs-CZ"/>
        </w:rPr>
        <w:t>Komponenty:</w:t>
      </w:r>
    </w:p>
    <w:p w:rsidR="00715FF2" w:rsidRDefault="00715FF2">
      <w:pPr>
        <w:rPr>
          <w:b/>
          <w:sz w:val="24"/>
          <w:szCs w:val="24"/>
        </w:rPr>
      </w:pPr>
      <w:r w:rsidRPr="00290705">
        <w:rPr>
          <w:b/>
          <w:noProof/>
          <w:sz w:val="24"/>
          <w:szCs w:val="24"/>
          <w:lang w:val="cs-CZ" w:eastAsia="cs-CZ"/>
        </w:rPr>
        <w:drawing>
          <wp:inline distT="0" distB="0" distL="0" distR="0" wp14:anchorId="7290ACCB" wp14:editId="3341D285">
            <wp:extent cx="4333875" cy="255270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F2" w:rsidRDefault="00715FF2" w:rsidP="00715FF2">
      <w:pPr>
        <w:rPr>
          <w:lang w:val="cs-CZ"/>
        </w:rPr>
      </w:pPr>
      <w:proofErr w:type="spellStart"/>
      <w:r w:rsidRPr="00715FF2">
        <w:rPr>
          <w:b/>
          <w:lang w:val="cs-CZ"/>
        </w:rPr>
        <w:t>Wrench</w:t>
      </w:r>
      <w:proofErr w:type="spellEnd"/>
      <w:r w:rsidRPr="00715FF2">
        <w:rPr>
          <w:b/>
          <w:lang w:val="cs-CZ"/>
        </w:rPr>
        <w:t xml:space="preserve"> / </w:t>
      </w:r>
      <w:proofErr w:type="spellStart"/>
      <w:r w:rsidRPr="00715FF2">
        <w:rPr>
          <w:b/>
          <w:lang w:val="cs-CZ"/>
        </w:rPr>
        <w:t>Spanner</w:t>
      </w:r>
      <w:proofErr w:type="spellEnd"/>
      <w:r>
        <w:rPr>
          <w:lang w:val="cs-CZ"/>
        </w:rPr>
        <w:t xml:space="preserve">- klíč, </w:t>
      </w:r>
      <w:r w:rsidRPr="00715FF2">
        <w:rPr>
          <w:lang w:val="cs-CZ"/>
        </w:rPr>
        <w:t>Nose (</w:t>
      </w:r>
      <w:proofErr w:type="spellStart"/>
      <w:r w:rsidRPr="00715FF2">
        <w:rPr>
          <w:lang w:val="cs-CZ"/>
        </w:rPr>
        <w:t>Head</w:t>
      </w:r>
      <w:proofErr w:type="spellEnd"/>
      <w:r w:rsidRPr="00715FF2">
        <w:rPr>
          <w:lang w:val="cs-CZ"/>
        </w:rPr>
        <w:t>)</w:t>
      </w:r>
      <w:r>
        <w:rPr>
          <w:lang w:val="cs-CZ"/>
        </w:rPr>
        <w:t xml:space="preserve"> - hlava, </w:t>
      </w:r>
      <w:proofErr w:type="spellStart"/>
      <w:r w:rsidRPr="00715FF2">
        <w:rPr>
          <w:b/>
          <w:lang w:val="cs-CZ"/>
        </w:rPr>
        <w:t>Arm</w:t>
      </w:r>
      <w:proofErr w:type="spellEnd"/>
      <w:r>
        <w:rPr>
          <w:lang w:val="cs-CZ"/>
        </w:rPr>
        <w:t xml:space="preserve"> - ramena, </w:t>
      </w:r>
      <w:r w:rsidRPr="00715FF2">
        <w:rPr>
          <w:b/>
          <w:lang w:val="cs-CZ"/>
        </w:rPr>
        <w:t xml:space="preserve">Hand </w:t>
      </w:r>
      <w:proofErr w:type="spellStart"/>
      <w:r w:rsidRPr="00715FF2">
        <w:rPr>
          <w:b/>
          <w:lang w:val="cs-CZ"/>
        </w:rPr>
        <w:t>Grip</w:t>
      </w:r>
      <w:proofErr w:type="spellEnd"/>
      <w:r>
        <w:rPr>
          <w:lang w:val="cs-CZ"/>
        </w:rPr>
        <w:t xml:space="preserve"> - ručky, </w:t>
      </w:r>
      <w:proofErr w:type="spellStart"/>
      <w:r w:rsidRPr="00715FF2">
        <w:rPr>
          <w:b/>
          <w:lang w:val="cs-CZ"/>
        </w:rPr>
        <w:t>Spring</w:t>
      </w:r>
      <w:proofErr w:type="spellEnd"/>
      <w:r>
        <w:rPr>
          <w:lang w:val="cs-CZ"/>
        </w:rPr>
        <w:t>-pružina,</w:t>
      </w:r>
      <w:r>
        <w:rPr>
          <w:lang w:val="cs-CZ"/>
        </w:rPr>
        <w:br/>
      </w:r>
      <w:proofErr w:type="spellStart"/>
      <w:r w:rsidRPr="00715FF2">
        <w:rPr>
          <w:b/>
          <w:lang w:val="cs-CZ"/>
        </w:rPr>
        <w:t>Nosepiece</w:t>
      </w:r>
      <w:proofErr w:type="spellEnd"/>
      <w:r>
        <w:rPr>
          <w:lang w:val="cs-CZ"/>
        </w:rPr>
        <w:t xml:space="preserve">-hlavice, </w:t>
      </w:r>
      <w:r w:rsidRPr="00715FF2">
        <w:rPr>
          <w:b/>
          <w:lang w:val="cs-CZ"/>
        </w:rPr>
        <w:t>Body</w:t>
      </w:r>
      <w:r>
        <w:rPr>
          <w:lang w:val="cs-CZ"/>
        </w:rPr>
        <w:t xml:space="preserve"> - tělo, </w:t>
      </w:r>
      <w:r w:rsidRPr="00715FF2">
        <w:rPr>
          <w:b/>
          <w:lang w:val="cs-CZ"/>
        </w:rPr>
        <w:t>Jaw case</w:t>
      </w:r>
      <w:r>
        <w:rPr>
          <w:lang w:val="cs-CZ"/>
        </w:rPr>
        <w:t xml:space="preserve"> - pouzdro, </w:t>
      </w:r>
      <w:proofErr w:type="spellStart"/>
      <w:r w:rsidRPr="00715FF2">
        <w:rPr>
          <w:b/>
          <w:lang w:val="cs-CZ"/>
        </w:rPr>
        <w:t>Jaws</w:t>
      </w:r>
      <w:proofErr w:type="spellEnd"/>
      <w:r>
        <w:rPr>
          <w:lang w:val="cs-CZ"/>
        </w:rPr>
        <w:t xml:space="preserve"> - čelisti, Jaw </w:t>
      </w:r>
      <w:proofErr w:type="spellStart"/>
      <w:r>
        <w:rPr>
          <w:lang w:val="cs-CZ"/>
        </w:rPr>
        <w:t>Puscher</w:t>
      </w:r>
      <w:proofErr w:type="spellEnd"/>
      <w:r>
        <w:rPr>
          <w:lang w:val="cs-CZ"/>
        </w:rPr>
        <w:t xml:space="preserve"> -posunovač</w:t>
      </w:r>
    </w:p>
    <w:p w:rsidR="00715FF2" w:rsidRDefault="00715FF2" w:rsidP="00715FF2">
      <w:pPr>
        <w:rPr>
          <w:lang w:val="cs-CZ"/>
        </w:rPr>
      </w:pPr>
      <w:r w:rsidRPr="00715FF2">
        <w:rPr>
          <w:b/>
          <w:u w:val="single"/>
          <w:lang w:val="cs-CZ"/>
        </w:rPr>
        <w:t>Upozornění:</w:t>
      </w:r>
      <w:r w:rsidRPr="00715FF2">
        <w:rPr>
          <w:u w:val="single"/>
          <w:lang w:val="cs-CZ"/>
        </w:rPr>
        <w:t xml:space="preserve"> Vždy používejte při manipulaci bezpečnostní brýle !!!</w:t>
      </w:r>
      <w:r w:rsidRPr="00715FF2">
        <w:rPr>
          <w:u w:val="single"/>
          <w:lang w:val="cs-CZ"/>
        </w:rPr>
        <w:br/>
      </w:r>
      <w:r>
        <w:rPr>
          <w:lang w:val="cs-CZ"/>
        </w:rPr>
        <w:t xml:space="preserve">1 </w:t>
      </w:r>
      <w:r w:rsidRPr="00715FF2">
        <w:rPr>
          <w:b/>
          <w:lang w:val="cs-CZ"/>
        </w:rPr>
        <w:t>Návod k použití:</w:t>
      </w:r>
      <w:r>
        <w:rPr>
          <w:b/>
          <w:lang w:val="cs-CZ"/>
        </w:rPr>
        <w:t xml:space="preserve">  </w:t>
      </w:r>
      <w:r w:rsidRPr="00715FF2">
        <w:rPr>
          <w:highlight w:val="yellow"/>
          <w:lang w:val="cs-CZ"/>
        </w:rPr>
        <w:t>1 /</w:t>
      </w:r>
      <w:r>
        <w:rPr>
          <w:lang w:val="cs-CZ"/>
        </w:rPr>
        <w:t xml:space="preserve"> Vyberte správnou velikost hlavice a našroubujte ji do hlavy</w:t>
      </w:r>
      <w:r>
        <w:rPr>
          <w:lang w:val="cs-CZ"/>
        </w:rPr>
        <w:br/>
      </w:r>
      <w:r w:rsidRPr="00715FF2">
        <w:rPr>
          <w:highlight w:val="yellow"/>
          <w:lang w:val="cs-CZ"/>
        </w:rPr>
        <w:t>2 /</w:t>
      </w:r>
      <w:r>
        <w:rPr>
          <w:lang w:val="cs-CZ"/>
        </w:rPr>
        <w:t xml:space="preserve"> Vyvrtejte díry do spojovacích částí </w:t>
      </w:r>
      <w:r w:rsidRPr="00715FF2">
        <w:rPr>
          <w:highlight w:val="yellow"/>
          <w:lang w:val="cs-CZ"/>
        </w:rPr>
        <w:t>3 /</w:t>
      </w:r>
      <w:r>
        <w:rPr>
          <w:lang w:val="cs-CZ"/>
        </w:rPr>
        <w:t xml:space="preserve"> Otevřete rukojeti </w:t>
      </w:r>
      <w:r w:rsidRPr="00715FF2">
        <w:rPr>
          <w:highlight w:val="yellow"/>
          <w:lang w:val="cs-CZ"/>
        </w:rPr>
        <w:t>4 /</w:t>
      </w:r>
      <w:r>
        <w:rPr>
          <w:lang w:val="cs-CZ"/>
        </w:rPr>
        <w:t xml:space="preserve"> Vložte nýt do hlavice</w:t>
      </w:r>
      <w:r>
        <w:rPr>
          <w:lang w:val="cs-CZ"/>
        </w:rPr>
        <w:br/>
      </w:r>
      <w:r w:rsidRPr="00715FF2">
        <w:rPr>
          <w:highlight w:val="yellow"/>
          <w:lang w:val="cs-CZ"/>
        </w:rPr>
        <w:t>5 /</w:t>
      </w:r>
      <w:r>
        <w:rPr>
          <w:lang w:val="cs-CZ"/>
        </w:rPr>
        <w:t xml:space="preserve"> Druhý konec nýtu vložte do spojovacích částí </w:t>
      </w:r>
      <w:r w:rsidRPr="00715FF2">
        <w:rPr>
          <w:highlight w:val="yellow"/>
          <w:lang w:val="cs-CZ"/>
        </w:rPr>
        <w:t>6 /</w:t>
      </w:r>
      <w:r>
        <w:rPr>
          <w:lang w:val="cs-CZ"/>
        </w:rPr>
        <w:t xml:space="preserve"> Stiskněte rukojeti pevně, dokud se nýt neroztrhne   </w:t>
      </w:r>
      <w:r w:rsidRPr="00715FF2">
        <w:rPr>
          <w:highlight w:val="yellow"/>
          <w:lang w:val="cs-CZ"/>
        </w:rPr>
        <w:t>7 /</w:t>
      </w:r>
      <w:r>
        <w:rPr>
          <w:lang w:val="cs-CZ"/>
        </w:rPr>
        <w:t xml:space="preserve"> Otevřete ručky, aby zbytek vypadl</w:t>
      </w:r>
    </w:p>
    <w:p w:rsidR="00715FF2" w:rsidRDefault="00715FF2" w:rsidP="00715FF2">
      <w:pPr>
        <w:rPr>
          <w:b/>
          <w:sz w:val="24"/>
          <w:szCs w:val="24"/>
        </w:rPr>
      </w:pPr>
      <w:r w:rsidRPr="00426B99">
        <w:rPr>
          <w:noProof/>
          <w:sz w:val="20"/>
          <w:szCs w:val="20"/>
          <w:lang w:val="cs-CZ" w:eastAsia="cs-CZ"/>
        </w:rPr>
        <w:drawing>
          <wp:inline distT="0" distB="0" distL="0" distR="0" wp14:anchorId="5D88CB4A" wp14:editId="63EBCA05">
            <wp:extent cx="3219450" cy="1704975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F2" w:rsidRPr="00426B99" w:rsidRDefault="00715FF2" w:rsidP="00715FF2">
      <w:pPr>
        <w:rPr>
          <w:sz w:val="20"/>
          <w:szCs w:val="20"/>
        </w:rPr>
      </w:pPr>
      <w:proofErr w:type="spellStart"/>
      <w:r w:rsidRPr="00426B99">
        <w:rPr>
          <w:b/>
          <w:sz w:val="20"/>
          <w:szCs w:val="20"/>
        </w:rPr>
        <w:t>Dovozc</w:t>
      </w:r>
      <w:r>
        <w:rPr>
          <w:b/>
          <w:sz w:val="20"/>
          <w:szCs w:val="20"/>
        </w:rPr>
        <w:t>e</w:t>
      </w:r>
      <w:proofErr w:type="spellEnd"/>
      <w:r w:rsidRPr="00426B99">
        <w:rPr>
          <w:sz w:val="20"/>
          <w:szCs w:val="20"/>
        </w:rPr>
        <w:t>: SLS-</w:t>
      </w:r>
      <w:proofErr w:type="spellStart"/>
      <w:r w:rsidRPr="00426B99">
        <w:rPr>
          <w:sz w:val="20"/>
          <w:szCs w:val="20"/>
        </w:rPr>
        <w:t>Technaco</w:t>
      </w:r>
      <w:proofErr w:type="spellEnd"/>
      <w:r w:rsidRPr="00426B99">
        <w:rPr>
          <w:sz w:val="20"/>
          <w:szCs w:val="20"/>
        </w:rPr>
        <w:t>, Sasinkova 37, 010 01 Žilina</w:t>
      </w:r>
    </w:p>
    <w:p w:rsidR="00715FF2" w:rsidRPr="00290705" w:rsidRDefault="00715FF2" w:rsidP="00715FF2">
      <w:pPr>
        <w:rPr>
          <w:b/>
          <w:sz w:val="24"/>
          <w:szCs w:val="24"/>
        </w:rPr>
      </w:pPr>
    </w:p>
    <w:sectPr w:rsidR="00715FF2" w:rsidRPr="0029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4727"/>
    <w:multiLevelType w:val="hybridMultilevel"/>
    <w:tmpl w:val="BA168A38"/>
    <w:lvl w:ilvl="0" w:tplc="F86C0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8A"/>
    <w:rsid w:val="00037B42"/>
    <w:rsid w:val="00290705"/>
    <w:rsid w:val="00426B99"/>
    <w:rsid w:val="00715FF2"/>
    <w:rsid w:val="00B212E9"/>
    <w:rsid w:val="00C176F6"/>
    <w:rsid w:val="00F3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D67D1-B5B0-4139-94C9-1A766F63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48A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2907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15F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5F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5F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5F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5F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Zemankova</dc:creator>
  <cp:keywords/>
  <dc:description/>
  <cp:lastModifiedBy>look</cp:lastModifiedBy>
  <cp:revision>2</cp:revision>
  <cp:lastPrinted>2017-04-26T09:46:00Z</cp:lastPrinted>
  <dcterms:created xsi:type="dcterms:W3CDTF">2017-04-26T09:46:00Z</dcterms:created>
  <dcterms:modified xsi:type="dcterms:W3CDTF">2017-04-26T09:46:00Z</dcterms:modified>
</cp:coreProperties>
</file>